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EBED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14EDCDAA" wp14:editId="01F7A2B7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387F7" w14:textId="77777777" w:rsidR="008C3419" w:rsidRPr="008C3419" w:rsidRDefault="008C3419" w:rsidP="008C3419"/>
    <w:p w14:paraId="41D3D04C" w14:textId="77777777" w:rsidR="008C3419" w:rsidRPr="008C3419" w:rsidRDefault="008C3419" w:rsidP="008C3419"/>
    <w:p w14:paraId="75EABB9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92C0937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376D0C" w14:paraId="6FFD0377" w14:textId="77777777" w:rsidTr="00690047">
        <w:tc>
          <w:tcPr>
            <w:tcW w:w="4788" w:type="dxa"/>
            <w:shd w:val="clear" w:color="auto" w:fill="auto"/>
          </w:tcPr>
          <w:p w14:paraId="396A7000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35794DB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11F65BC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32B4F9C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1F99F29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87AE04B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D6A80" w:rsidRPr="00AD6A80">
        <w:rPr>
          <w:rFonts w:ascii="Arial" w:hAnsi="Arial" w:cs="Arial"/>
          <w:sz w:val="23"/>
          <w:szCs w:val="23"/>
          <w:lang w:val="el-GR"/>
        </w:rPr>
        <w:t>5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7CFB8505" w14:textId="77777777" w:rsidR="0062172C" w:rsidRPr="00AD6A80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AD6A80" w:rsidRPr="00AD6A8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1 – </w:t>
      </w:r>
      <w:r w:rsidR="00AD6A8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Θανατηφόρα τροχαία οδική σύγκρουση</w:t>
      </w:r>
    </w:p>
    <w:p w14:paraId="582B009C" w14:textId="77777777" w:rsidR="00975324" w:rsidRDefault="00AD6A80" w:rsidP="00AD6A8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36χρονος πεζός από τη Βουλγαρία, ο </w:t>
      </w:r>
      <w:r>
        <w:rPr>
          <w:rFonts w:ascii="Arial" w:hAnsi="Arial" w:cs="Arial"/>
          <w:color w:val="000000"/>
        </w:rPr>
        <w:t>MILIVAN</w:t>
      </w:r>
      <w:r w:rsidRPr="00AD6A80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</w:rPr>
        <w:t>ADEL</w:t>
      </w:r>
      <w:r w:rsidRPr="00AD6A80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</w:rPr>
        <w:t>VELKOV</w:t>
      </w:r>
      <w:r>
        <w:rPr>
          <w:rFonts w:ascii="Arial" w:hAnsi="Arial" w:cs="Arial"/>
          <w:color w:val="000000"/>
          <w:lang w:val="el-GR"/>
        </w:rPr>
        <w:t>, είναι το θύμα θανατηφόρας τροχαίας οδικής σύγκρουσης, που σημειώθηκε αργά χθες το απόγευμα στην Πάφο.</w:t>
      </w:r>
    </w:p>
    <w:p w14:paraId="04C33AD1" w14:textId="77777777" w:rsidR="00AD6A80" w:rsidRDefault="00AD6A80" w:rsidP="00AD6A8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θανατηφόρα τροχαία οδική σύγκρουση, συνέβη γύρω στις 6</w:t>
      </w:r>
      <w:r w:rsidRPr="00AD6A80">
        <w:rPr>
          <w:rFonts w:ascii="Arial" w:hAnsi="Arial" w:cs="Arial"/>
          <w:color w:val="000000"/>
          <w:lang w:val="el-GR"/>
        </w:rPr>
        <w:t>:</w:t>
      </w:r>
      <w:r>
        <w:rPr>
          <w:rFonts w:ascii="Arial" w:hAnsi="Arial" w:cs="Arial"/>
          <w:color w:val="000000"/>
          <w:lang w:val="el-GR"/>
        </w:rPr>
        <w:t>2</w:t>
      </w:r>
      <w:r w:rsidRPr="00AD6A80">
        <w:rPr>
          <w:rFonts w:ascii="Arial" w:hAnsi="Arial" w:cs="Arial"/>
          <w:color w:val="000000"/>
          <w:lang w:val="el-GR"/>
        </w:rPr>
        <w:t>5</w:t>
      </w:r>
      <w:r>
        <w:rPr>
          <w:rFonts w:ascii="Arial" w:hAnsi="Arial" w:cs="Arial"/>
          <w:color w:val="000000"/>
          <w:lang w:val="el-GR"/>
        </w:rPr>
        <w:t>μμ., χθες, όταν αυτοκίνητο που οδηγούσε 75χρονος, κάτω από συνθήκες που διερευνώνται, παρέσυρε και τραυμάτισε θανάσιμα</w:t>
      </w:r>
      <w:r w:rsidR="00FA7D34">
        <w:rPr>
          <w:rFonts w:ascii="Arial" w:hAnsi="Arial" w:cs="Arial"/>
          <w:color w:val="000000"/>
          <w:lang w:val="el-GR"/>
        </w:rPr>
        <w:t xml:space="preserve"> στη λεωφόρο ΧΡΥΣΟΝΕΡΑΣ</w:t>
      </w:r>
      <w:r>
        <w:rPr>
          <w:rFonts w:ascii="Arial" w:hAnsi="Arial" w:cs="Arial"/>
          <w:color w:val="000000"/>
          <w:lang w:val="el-GR"/>
        </w:rPr>
        <w:t xml:space="preserve"> στην </w:t>
      </w:r>
      <w:proofErr w:type="spellStart"/>
      <w:r>
        <w:rPr>
          <w:rFonts w:ascii="Arial" w:hAnsi="Arial" w:cs="Arial"/>
          <w:color w:val="000000"/>
          <w:lang w:val="el-GR"/>
        </w:rPr>
        <w:t>Κισσόνεργα</w:t>
      </w:r>
      <w:proofErr w:type="spellEnd"/>
      <w:r>
        <w:rPr>
          <w:rFonts w:ascii="Arial" w:hAnsi="Arial" w:cs="Arial"/>
          <w:color w:val="000000"/>
          <w:lang w:val="el-GR"/>
        </w:rPr>
        <w:t xml:space="preserve">, τον 36χρονο πεζό, ο οποίος </w:t>
      </w:r>
      <w:r w:rsidR="00FA7D34">
        <w:rPr>
          <w:rFonts w:ascii="Arial" w:hAnsi="Arial" w:cs="Arial"/>
          <w:color w:val="000000"/>
          <w:lang w:val="el-GR"/>
        </w:rPr>
        <w:t xml:space="preserve">τη στιγμή εκείνη </w:t>
      </w:r>
      <w:r>
        <w:rPr>
          <w:rFonts w:ascii="Arial" w:hAnsi="Arial" w:cs="Arial"/>
          <w:color w:val="000000"/>
          <w:lang w:val="el-GR"/>
        </w:rPr>
        <w:t>περπατούσε στην αριστερή άκρη του δρόμου.</w:t>
      </w:r>
    </w:p>
    <w:p w14:paraId="50B404BE" w14:textId="77777777" w:rsidR="00AD6A80" w:rsidRDefault="00AD6A80" w:rsidP="00AD6A8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36χρονος μεταφέρθηκε στο Γενικό Νοσοκομείο Πάφου, όπου ο επί </w:t>
      </w:r>
      <w:proofErr w:type="spellStart"/>
      <w:r>
        <w:rPr>
          <w:rFonts w:ascii="Arial" w:hAnsi="Arial" w:cs="Arial"/>
          <w:color w:val="000000"/>
          <w:lang w:val="el-GR"/>
        </w:rPr>
        <w:t>καθήκοντι</w:t>
      </w:r>
      <w:proofErr w:type="spellEnd"/>
      <w:r>
        <w:rPr>
          <w:rFonts w:ascii="Arial" w:hAnsi="Arial" w:cs="Arial"/>
          <w:color w:val="000000"/>
          <w:lang w:val="el-GR"/>
        </w:rPr>
        <w:t xml:space="preserve"> ιατρός πιστοποί</w:t>
      </w:r>
      <w:r w:rsidR="005E43DB">
        <w:rPr>
          <w:rFonts w:ascii="Arial" w:hAnsi="Arial" w:cs="Arial"/>
          <w:color w:val="000000"/>
          <w:lang w:val="el-GR"/>
        </w:rPr>
        <w:t>ησε τον θάνατό του.</w:t>
      </w:r>
    </w:p>
    <w:p w14:paraId="2526DC4B" w14:textId="528E9DF7" w:rsidR="005E43DB" w:rsidRDefault="005E43DB" w:rsidP="00AD6A8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Βάσει δικαστικού εντάλματος</w:t>
      </w:r>
      <w:r w:rsidR="00376D0C" w:rsidRPr="00376D0C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ο 75χρονος οδηγός του αυτοκινήτου συνελήφθη για διευκόλυνση των ανακρίσεων.</w:t>
      </w:r>
    </w:p>
    <w:p w14:paraId="5EDDF8F8" w14:textId="77777777" w:rsidR="005E43DB" w:rsidRPr="00AD6A80" w:rsidRDefault="005E43DB" w:rsidP="00AD6A80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Τροχαία Πάφου συνεχίζει τις εξετάσεις.</w:t>
      </w:r>
    </w:p>
    <w:p w14:paraId="04A52621" w14:textId="77777777" w:rsidR="001061E3" w:rsidRPr="001061E3" w:rsidRDefault="001061E3" w:rsidP="001061E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4EB45FE8" w14:textId="77777777" w:rsidR="0062172C" w:rsidRDefault="0062172C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8D02FA7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65C11AD8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C2FB001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C7FE08C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20D6079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DEE168E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1E4123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59C810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00EE5B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8EDD0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1C2C0B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69196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5FF8EB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81298E3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7FFBDB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8990" w14:textId="77777777" w:rsidR="004C1847" w:rsidRDefault="004C1847" w:rsidP="00404DCD">
      <w:pPr>
        <w:spacing w:after="0" w:line="240" w:lineRule="auto"/>
      </w:pPr>
      <w:r>
        <w:separator/>
      </w:r>
    </w:p>
  </w:endnote>
  <w:endnote w:type="continuationSeparator" w:id="0">
    <w:p w14:paraId="2778CF6B" w14:textId="77777777" w:rsidR="004C1847" w:rsidRDefault="004C18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50C98322" w14:textId="77777777" w:rsidTr="00690047">
      <w:tc>
        <w:tcPr>
          <w:tcW w:w="12576" w:type="dxa"/>
          <w:gridSpan w:val="2"/>
        </w:tcPr>
        <w:p w14:paraId="4132B153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4623F29" wp14:editId="281DF19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76D0C" w14:paraId="02E9D549" w14:textId="77777777" w:rsidTr="00690047">
      <w:tc>
        <w:tcPr>
          <w:tcW w:w="2269" w:type="dxa"/>
        </w:tcPr>
        <w:p w14:paraId="5DB8A237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CB1F8E" wp14:editId="4E86464E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F340348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43EF43" wp14:editId="193E976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96E98D4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FA803F2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0B857945" w14:textId="77777777" w:rsidTr="00690047">
      <w:tc>
        <w:tcPr>
          <w:tcW w:w="12576" w:type="dxa"/>
          <w:gridSpan w:val="2"/>
        </w:tcPr>
        <w:p w14:paraId="72D25EA3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1436838" wp14:editId="6201F459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376D0C" w14:paraId="6EE4BAAD" w14:textId="77777777" w:rsidTr="00690047">
      <w:tc>
        <w:tcPr>
          <w:tcW w:w="2269" w:type="dxa"/>
        </w:tcPr>
        <w:p w14:paraId="1A8A0ED5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007E988" wp14:editId="4A96A8CC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D67AEC9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0D68244" wp14:editId="105017E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DA931B5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7DA7B74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17662" w14:textId="77777777" w:rsidR="004C1847" w:rsidRDefault="004C1847" w:rsidP="00404DCD">
      <w:pPr>
        <w:spacing w:after="0" w:line="240" w:lineRule="auto"/>
      </w:pPr>
      <w:r>
        <w:separator/>
      </w:r>
    </w:p>
  </w:footnote>
  <w:footnote w:type="continuationSeparator" w:id="0">
    <w:p w14:paraId="180A69DC" w14:textId="77777777" w:rsidR="004C1847" w:rsidRDefault="004C18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0DA050C" w14:textId="77777777" w:rsidR="00690047" w:rsidRDefault="004C18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0758D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08A0" w14:textId="77777777" w:rsidR="00690047" w:rsidRDefault="00690047">
    <w:pPr>
      <w:pStyle w:val="Header"/>
      <w:jc w:val="center"/>
    </w:pPr>
  </w:p>
  <w:p w14:paraId="5FCFA20A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C185B"/>
    <w:rsid w:val="000D1EB0"/>
    <w:rsid w:val="000D61E5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76D0C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719EA"/>
    <w:rsid w:val="00471CB5"/>
    <w:rsid w:val="00484999"/>
    <w:rsid w:val="004907B7"/>
    <w:rsid w:val="00492725"/>
    <w:rsid w:val="004A703B"/>
    <w:rsid w:val="004B2250"/>
    <w:rsid w:val="004C1847"/>
    <w:rsid w:val="004C4771"/>
    <w:rsid w:val="004C5256"/>
    <w:rsid w:val="004D6C1B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75324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D6D24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B762E"/>
  <w15:docId w15:val="{D2D72BA6-8FDA-4002-A81D-7E5E429A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69EB-F9A7-4B50-8373-D854A2C8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2020-12-05T05:03:00Z</cp:lastPrinted>
  <dcterms:created xsi:type="dcterms:W3CDTF">2020-12-05T05:18:00Z</dcterms:created>
  <dcterms:modified xsi:type="dcterms:W3CDTF">2020-12-05T05:18:00Z</dcterms:modified>
</cp:coreProperties>
</file>